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7384" w14:textId="77777777" w:rsidR="00DD44BB" w:rsidRDefault="00DD44BB"/>
    <w:p w14:paraId="244444AE" w14:textId="77777777" w:rsidR="00DD44BB" w:rsidRDefault="00C7203C">
      <w:pPr>
        <w:tabs>
          <w:tab w:val="left" w:pos="4320"/>
        </w:tabs>
        <w:jc w:val="right"/>
        <w:rPr>
          <w:rFonts w:ascii="Calibri" w:eastAsia="Calibri" w:hAnsi="Calibri" w:cs="Calibri"/>
          <w:b/>
          <w:i/>
          <w:sz w:val="17"/>
          <w:szCs w:val="17"/>
          <w:highlight w:val="white"/>
        </w:rPr>
      </w:pPr>
      <w:r>
        <w:rPr>
          <w:rFonts w:ascii="Calibri" w:eastAsia="Calibri" w:hAnsi="Calibri" w:cs="Calibri"/>
          <w:b/>
          <w:i/>
          <w:sz w:val="16"/>
          <w:szCs w:val="16"/>
        </w:rPr>
        <w:t xml:space="preserve">Załącznik nr 13 </w:t>
      </w:r>
      <w:r>
        <w:rPr>
          <w:rFonts w:ascii="Calibri" w:eastAsia="Calibri" w:hAnsi="Calibri" w:cs="Calibri"/>
          <w:b/>
          <w:i/>
          <w:sz w:val="17"/>
          <w:szCs w:val="17"/>
          <w:highlight w:val="white"/>
        </w:rPr>
        <w:t xml:space="preserve">do Umowy wsparcia - refundacji w projekcie </w:t>
      </w:r>
    </w:p>
    <w:p w14:paraId="6A0B83C0" w14:textId="77777777" w:rsidR="00DD44BB" w:rsidRDefault="00C7203C">
      <w:pPr>
        <w:spacing w:line="259" w:lineRule="auto"/>
        <w:jc w:val="right"/>
        <w:rPr>
          <w:i/>
        </w:rPr>
      </w:pPr>
      <w:r>
        <w:rPr>
          <w:rFonts w:ascii="Calibri" w:eastAsia="Calibri" w:hAnsi="Calibri" w:cs="Calibri"/>
          <w:b/>
          <w:i/>
          <w:sz w:val="17"/>
          <w:szCs w:val="17"/>
          <w:highlight w:val="white"/>
        </w:rPr>
        <w:t>„DOBRY KURS - rozwój kompetencji w sektorze motoryzacyjnym” nr POWR.02.21.00-00-R125/21</w:t>
      </w:r>
    </w:p>
    <w:p w14:paraId="56CA53F6" w14:textId="77777777" w:rsidR="00DD44BB" w:rsidRDefault="00DD44BB"/>
    <w:p w14:paraId="2B03DDD5" w14:textId="77777777" w:rsidR="00DD44BB" w:rsidRDefault="00DD44BB">
      <w:pPr>
        <w:rPr>
          <w:rFonts w:ascii="Calibri" w:eastAsia="Calibri" w:hAnsi="Calibri" w:cs="Calibri"/>
          <w:sz w:val="20"/>
          <w:szCs w:val="20"/>
        </w:rPr>
      </w:pPr>
    </w:p>
    <w:p w14:paraId="4E620992" w14:textId="77777777" w:rsidR="00DD44BB" w:rsidRDefault="00C7203C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KARTA WYKONANIA USŁUGI SPOZA BUR</w:t>
      </w:r>
    </w:p>
    <w:p w14:paraId="22161409" w14:textId="77777777" w:rsidR="00DD44BB" w:rsidRDefault="00DD44BB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440B699F" w14:textId="77777777" w:rsidR="00DD44BB" w:rsidRDefault="00C7203C">
      <w:pPr>
        <w:numPr>
          <w:ilvl w:val="0"/>
          <w:numId w:val="1"/>
        </w:numPr>
      </w:pPr>
      <w:r>
        <w:rPr>
          <w:rFonts w:ascii="Calibri" w:eastAsia="Calibri" w:hAnsi="Calibri" w:cs="Calibri"/>
          <w:b/>
          <w:sz w:val="20"/>
          <w:szCs w:val="20"/>
        </w:rPr>
        <w:t>Informacja o usłudze</w:t>
      </w:r>
    </w:p>
    <w:p w14:paraId="04DFD620" w14:textId="77777777" w:rsidR="00DD44BB" w:rsidRDefault="00DD44BB">
      <w:pPr>
        <w:ind w:left="720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9435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6585"/>
      </w:tblGrid>
      <w:tr w:rsidR="00DD44BB" w14:paraId="33056224" w14:textId="77777777">
        <w:trPr>
          <w:trHeight w:val="1425"/>
        </w:trPr>
        <w:tc>
          <w:tcPr>
            <w:tcW w:w="2850" w:type="dxa"/>
            <w:shd w:val="clear" w:color="auto" w:fill="F2F2F2"/>
          </w:tcPr>
          <w:p w14:paraId="1A26498B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Tytuł usługi rozwojowej spoza BUR Zgodny z Rekomendacjami Rady ds. Kompetencji w sektorze motoryzacyjnym</w:t>
            </w:r>
          </w:p>
        </w:tc>
        <w:tc>
          <w:tcPr>
            <w:tcW w:w="6585" w:type="dxa"/>
          </w:tcPr>
          <w:p w14:paraId="49E00AA6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112D994C" w14:textId="77777777">
        <w:tc>
          <w:tcPr>
            <w:tcW w:w="2850" w:type="dxa"/>
            <w:shd w:val="clear" w:color="auto" w:fill="F2F2F2"/>
          </w:tcPr>
          <w:p w14:paraId="7092BEC4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Rodzaj usługi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585" w:type="dxa"/>
          </w:tcPr>
          <w:p w14:paraId="48AD4E2D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9D009F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7374026C" w14:textId="77777777">
        <w:tc>
          <w:tcPr>
            <w:tcW w:w="2850" w:type="dxa"/>
            <w:shd w:val="clear" w:color="auto" w:fill="F2F2F2"/>
          </w:tcPr>
          <w:p w14:paraId="1D5EC1AB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Dostępność usługi</w:t>
            </w:r>
          </w:p>
        </w:tc>
        <w:tc>
          <w:tcPr>
            <w:tcW w:w="6585" w:type="dxa"/>
            <w:vAlign w:val="center"/>
          </w:tcPr>
          <w:p w14:paraId="5738746B" w14:textId="77777777" w:rsidR="00DD44BB" w:rsidRDefault="00C7203C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Otwarta / Zamknięta*</w:t>
            </w:r>
          </w:p>
          <w:p w14:paraId="2BD708A9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48DF0EE" w14:textId="77777777" w:rsidR="00DD44BB" w:rsidRDefault="00C7203C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*niepotrzebne skreślić</w:t>
      </w:r>
    </w:p>
    <w:p w14:paraId="1460B281" w14:textId="77777777" w:rsidR="00DD44BB" w:rsidRDefault="00DD44BB">
      <w:pPr>
        <w:spacing w:line="360" w:lineRule="auto"/>
        <w:ind w:left="720"/>
        <w:rPr>
          <w:rFonts w:ascii="Calibri" w:eastAsia="Calibri" w:hAnsi="Calibri" w:cs="Calibri"/>
          <w:b/>
          <w:sz w:val="14"/>
          <w:szCs w:val="14"/>
        </w:rPr>
      </w:pPr>
    </w:p>
    <w:tbl>
      <w:tblPr>
        <w:tblStyle w:val="a0"/>
        <w:tblW w:w="9465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1140"/>
        <w:gridCol w:w="2340"/>
        <w:gridCol w:w="1065"/>
        <w:gridCol w:w="2115"/>
      </w:tblGrid>
      <w:tr w:rsidR="00DD44BB" w14:paraId="313C643D" w14:textId="77777777">
        <w:tc>
          <w:tcPr>
            <w:tcW w:w="2805" w:type="dxa"/>
            <w:shd w:val="clear" w:color="auto" w:fill="F3F3F3"/>
          </w:tcPr>
          <w:p w14:paraId="5CACC2BF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color w:val="BFBF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>ID Wsparcia Przedsiębiorstwa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:</w:t>
            </w:r>
          </w:p>
        </w:tc>
        <w:tc>
          <w:tcPr>
            <w:tcW w:w="6660" w:type="dxa"/>
            <w:gridSpan w:val="4"/>
            <w:shd w:val="clear" w:color="auto" w:fill="F3F3F3"/>
          </w:tcPr>
          <w:p w14:paraId="6AB808F4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color w:val="BFBFBF"/>
                <w:sz w:val="20"/>
                <w:szCs w:val="20"/>
              </w:rPr>
            </w:pPr>
          </w:p>
        </w:tc>
      </w:tr>
      <w:tr w:rsidR="00DD44BB" w14:paraId="39D23035" w14:textId="77777777">
        <w:tc>
          <w:tcPr>
            <w:tcW w:w="2805" w:type="dxa"/>
            <w:shd w:val="clear" w:color="auto" w:fill="F2F2F2"/>
          </w:tcPr>
          <w:p w14:paraId="74DE4BB4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Cena netto:</w:t>
            </w:r>
          </w:p>
        </w:tc>
        <w:tc>
          <w:tcPr>
            <w:tcW w:w="6660" w:type="dxa"/>
            <w:gridSpan w:val="4"/>
            <w:vAlign w:val="center"/>
          </w:tcPr>
          <w:p w14:paraId="0F0B268A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54708B45" w14:textId="77777777">
        <w:tc>
          <w:tcPr>
            <w:tcW w:w="2805" w:type="dxa"/>
            <w:shd w:val="clear" w:color="auto" w:fill="F2F2F2"/>
          </w:tcPr>
          <w:p w14:paraId="4F90444F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Cena netto za godzinę:</w:t>
            </w:r>
          </w:p>
        </w:tc>
        <w:tc>
          <w:tcPr>
            <w:tcW w:w="6660" w:type="dxa"/>
            <w:gridSpan w:val="4"/>
            <w:vAlign w:val="center"/>
          </w:tcPr>
          <w:p w14:paraId="6C99697B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7CBA6FDD" w14:textId="77777777">
        <w:tc>
          <w:tcPr>
            <w:tcW w:w="2805" w:type="dxa"/>
            <w:shd w:val="clear" w:color="auto" w:fill="F2F2F2"/>
          </w:tcPr>
          <w:p w14:paraId="7C9BAC01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Cena brutto:</w:t>
            </w:r>
          </w:p>
        </w:tc>
        <w:tc>
          <w:tcPr>
            <w:tcW w:w="6660" w:type="dxa"/>
            <w:gridSpan w:val="4"/>
            <w:vAlign w:val="center"/>
          </w:tcPr>
          <w:p w14:paraId="7B22AFAD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467881D1" w14:textId="77777777">
        <w:tc>
          <w:tcPr>
            <w:tcW w:w="2805" w:type="dxa"/>
            <w:shd w:val="clear" w:color="auto" w:fill="F2F2F2"/>
          </w:tcPr>
          <w:p w14:paraId="17626068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Cena brutto za godzinę:</w:t>
            </w:r>
          </w:p>
        </w:tc>
        <w:tc>
          <w:tcPr>
            <w:tcW w:w="6660" w:type="dxa"/>
            <w:gridSpan w:val="4"/>
            <w:vAlign w:val="center"/>
          </w:tcPr>
          <w:p w14:paraId="341937A5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3A5A126E" w14:textId="77777777">
        <w:tc>
          <w:tcPr>
            <w:tcW w:w="2805" w:type="dxa"/>
            <w:shd w:val="clear" w:color="auto" w:fill="F2F2F2"/>
          </w:tcPr>
          <w:p w14:paraId="181916B4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godzin usługi:</w:t>
            </w:r>
          </w:p>
        </w:tc>
        <w:tc>
          <w:tcPr>
            <w:tcW w:w="6660" w:type="dxa"/>
            <w:gridSpan w:val="4"/>
            <w:vAlign w:val="center"/>
          </w:tcPr>
          <w:p w14:paraId="1588C0D3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627D9F0E" w14:textId="77777777">
        <w:trPr>
          <w:trHeight w:val="200"/>
        </w:trPr>
        <w:tc>
          <w:tcPr>
            <w:tcW w:w="2805" w:type="dxa"/>
            <w:shd w:val="clear" w:color="auto" w:fill="F2F2F2"/>
          </w:tcPr>
          <w:p w14:paraId="2C81CD25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uczestników:</w:t>
            </w:r>
          </w:p>
        </w:tc>
        <w:tc>
          <w:tcPr>
            <w:tcW w:w="6660" w:type="dxa"/>
            <w:gridSpan w:val="4"/>
            <w:vAlign w:val="center"/>
          </w:tcPr>
          <w:p w14:paraId="0AA7CD5A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6F76F8C3" w14:textId="77777777">
        <w:trPr>
          <w:trHeight w:val="200"/>
        </w:trPr>
        <w:tc>
          <w:tcPr>
            <w:tcW w:w="2805" w:type="dxa"/>
            <w:shd w:val="clear" w:color="auto" w:fill="F2F2F2"/>
          </w:tcPr>
          <w:p w14:paraId="084BC01E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Termin rozpoczęcia i zakończenia usługi</w:t>
            </w:r>
          </w:p>
        </w:tc>
        <w:tc>
          <w:tcPr>
            <w:tcW w:w="1140" w:type="dxa"/>
            <w:vAlign w:val="center"/>
          </w:tcPr>
          <w:p w14:paraId="5D16052E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od...</w:t>
            </w:r>
          </w:p>
        </w:tc>
        <w:tc>
          <w:tcPr>
            <w:tcW w:w="2340" w:type="dxa"/>
            <w:vAlign w:val="center"/>
          </w:tcPr>
          <w:p w14:paraId="30D19E16" w14:textId="77777777" w:rsidR="00DD44BB" w:rsidRDefault="00DD44B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74AA8CCD" w14:textId="77777777" w:rsidR="00DD44BB" w:rsidRDefault="00C7203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do...</w:t>
            </w:r>
          </w:p>
        </w:tc>
        <w:tc>
          <w:tcPr>
            <w:tcW w:w="2115" w:type="dxa"/>
            <w:vAlign w:val="center"/>
          </w:tcPr>
          <w:p w14:paraId="4DE89A5E" w14:textId="77777777" w:rsidR="00DD44BB" w:rsidRDefault="00DD44B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60666784" w14:textId="77777777">
        <w:trPr>
          <w:trHeight w:val="200"/>
        </w:trPr>
        <w:tc>
          <w:tcPr>
            <w:tcW w:w="2805" w:type="dxa"/>
            <w:shd w:val="clear" w:color="auto" w:fill="F2F2F2"/>
          </w:tcPr>
          <w:p w14:paraId="42325144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Grupa docelowa usługi  (opis)</w:t>
            </w:r>
          </w:p>
        </w:tc>
        <w:tc>
          <w:tcPr>
            <w:tcW w:w="6660" w:type="dxa"/>
            <w:gridSpan w:val="4"/>
            <w:vAlign w:val="center"/>
          </w:tcPr>
          <w:p w14:paraId="1F64846F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394AEC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FC2D35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5F0C44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6BBAE6F3" w14:textId="77777777">
        <w:trPr>
          <w:trHeight w:val="200"/>
        </w:trPr>
        <w:tc>
          <w:tcPr>
            <w:tcW w:w="2805" w:type="dxa"/>
            <w:shd w:val="clear" w:color="auto" w:fill="F2F2F2"/>
          </w:tcPr>
          <w:p w14:paraId="539E127C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Minimalna  liczba uczestników</w:t>
            </w:r>
          </w:p>
        </w:tc>
        <w:tc>
          <w:tcPr>
            <w:tcW w:w="6660" w:type="dxa"/>
            <w:gridSpan w:val="4"/>
            <w:vAlign w:val="center"/>
          </w:tcPr>
          <w:p w14:paraId="72380F96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01B207AB" w14:textId="77777777">
        <w:trPr>
          <w:trHeight w:val="563"/>
        </w:trPr>
        <w:tc>
          <w:tcPr>
            <w:tcW w:w="2805" w:type="dxa"/>
            <w:shd w:val="clear" w:color="auto" w:fill="F2F2F2"/>
          </w:tcPr>
          <w:p w14:paraId="7C3AE30C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Maksymalna liczba uczestników</w:t>
            </w:r>
          </w:p>
        </w:tc>
        <w:tc>
          <w:tcPr>
            <w:tcW w:w="6660" w:type="dxa"/>
            <w:gridSpan w:val="4"/>
            <w:vAlign w:val="center"/>
          </w:tcPr>
          <w:p w14:paraId="7A253D6A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62FD3C19" w14:textId="77777777">
        <w:trPr>
          <w:trHeight w:val="200"/>
        </w:trPr>
        <w:tc>
          <w:tcPr>
            <w:tcW w:w="2805" w:type="dxa"/>
            <w:shd w:val="clear" w:color="auto" w:fill="F2F2F2"/>
          </w:tcPr>
          <w:p w14:paraId="25DCDDD9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godzin usługi</w:t>
            </w:r>
          </w:p>
        </w:tc>
        <w:tc>
          <w:tcPr>
            <w:tcW w:w="6660" w:type="dxa"/>
            <w:gridSpan w:val="4"/>
            <w:vAlign w:val="center"/>
          </w:tcPr>
          <w:p w14:paraId="2537A68D" w14:textId="77777777" w:rsidR="00DD44BB" w:rsidRDefault="00DD44BB">
            <w:pPr>
              <w:spacing w:before="30" w:after="3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7F772DC" w14:textId="77777777" w:rsidR="00DD44BB" w:rsidRDefault="00DD44BB">
      <w:pPr>
        <w:spacing w:line="360" w:lineRule="auto"/>
        <w:ind w:left="720"/>
        <w:rPr>
          <w:rFonts w:ascii="Calibri" w:eastAsia="Calibri" w:hAnsi="Calibri" w:cs="Calibri"/>
          <w:b/>
          <w:sz w:val="20"/>
          <w:szCs w:val="20"/>
        </w:rPr>
      </w:pPr>
    </w:p>
    <w:p w14:paraId="5AFE2B5A" w14:textId="77777777" w:rsidR="00DD44BB" w:rsidRDefault="00DD44BB">
      <w:pPr>
        <w:spacing w:line="360" w:lineRule="auto"/>
        <w:ind w:left="720"/>
        <w:rPr>
          <w:rFonts w:ascii="Calibri" w:eastAsia="Calibri" w:hAnsi="Calibri" w:cs="Calibri"/>
          <w:b/>
          <w:sz w:val="20"/>
          <w:szCs w:val="20"/>
        </w:rPr>
      </w:pPr>
    </w:p>
    <w:p w14:paraId="63D1F5D5" w14:textId="77777777" w:rsidR="00DD44BB" w:rsidRDefault="00DD44BB">
      <w:pPr>
        <w:spacing w:line="360" w:lineRule="auto"/>
        <w:ind w:left="720"/>
        <w:rPr>
          <w:rFonts w:ascii="Calibri" w:eastAsia="Calibri" w:hAnsi="Calibri" w:cs="Calibri"/>
          <w:b/>
          <w:sz w:val="20"/>
          <w:szCs w:val="20"/>
        </w:rPr>
      </w:pPr>
    </w:p>
    <w:p w14:paraId="08D0D9EE" w14:textId="77777777" w:rsidR="00DD44BB" w:rsidRDefault="00DD44BB">
      <w:pPr>
        <w:spacing w:line="360" w:lineRule="auto"/>
        <w:ind w:left="720"/>
        <w:rPr>
          <w:rFonts w:ascii="Calibri" w:eastAsia="Calibri" w:hAnsi="Calibri" w:cs="Calibri"/>
          <w:b/>
          <w:sz w:val="20"/>
          <w:szCs w:val="20"/>
        </w:rPr>
      </w:pPr>
    </w:p>
    <w:p w14:paraId="4F452201" w14:textId="77777777" w:rsidR="00DD44BB" w:rsidRDefault="00DD44BB">
      <w:pPr>
        <w:spacing w:line="360" w:lineRule="auto"/>
        <w:ind w:left="720"/>
        <w:rPr>
          <w:rFonts w:ascii="Calibri" w:eastAsia="Calibri" w:hAnsi="Calibri" w:cs="Calibri"/>
          <w:b/>
          <w:sz w:val="14"/>
          <w:szCs w:val="14"/>
        </w:rPr>
      </w:pPr>
    </w:p>
    <w:p w14:paraId="2A365017" w14:textId="77777777" w:rsidR="00DD44BB" w:rsidRDefault="00C7203C">
      <w:pPr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Główny cel usługi</w:t>
      </w:r>
    </w:p>
    <w:tbl>
      <w:tblPr>
        <w:tblStyle w:val="a1"/>
        <w:tblW w:w="9465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660"/>
      </w:tblGrid>
      <w:tr w:rsidR="00DD44BB" w14:paraId="36AD57CD" w14:textId="77777777">
        <w:tc>
          <w:tcPr>
            <w:tcW w:w="2805" w:type="dxa"/>
            <w:shd w:val="clear" w:color="auto" w:fill="F2F2F2"/>
          </w:tcPr>
          <w:p w14:paraId="00AB4007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Cel biznesowy usługi</w:t>
            </w:r>
          </w:p>
        </w:tc>
        <w:tc>
          <w:tcPr>
            <w:tcW w:w="6660" w:type="dxa"/>
            <w:vAlign w:val="center"/>
          </w:tcPr>
          <w:p w14:paraId="44C3EC76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53533F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1B8CE7E1" w14:textId="77777777">
        <w:tc>
          <w:tcPr>
            <w:tcW w:w="2805" w:type="dxa"/>
            <w:shd w:val="clear" w:color="auto" w:fill="F2F2F2"/>
          </w:tcPr>
          <w:p w14:paraId="330E2AFD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Cel edukacyjny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  <w:vertAlign w:val="superscript"/>
              </w:rPr>
              <w:footnoteReference w:id="3"/>
            </w:r>
          </w:p>
        </w:tc>
        <w:tc>
          <w:tcPr>
            <w:tcW w:w="6660" w:type="dxa"/>
            <w:vAlign w:val="center"/>
          </w:tcPr>
          <w:p w14:paraId="41940BBE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935E13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10133046" w14:textId="77777777">
        <w:tc>
          <w:tcPr>
            <w:tcW w:w="2805" w:type="dxa"/>
            <w:shd w:val="clear" w:color="auto" w:fill="F2F2F2"/>
          </w:tcPr>
          <w:p w14:paraId="07A86893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Czy usługa pozwala na zdobycie kwalifikacji lub części kwalifikacji zarejestrowanych w ZRK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  <w:vertAlign w:val="superscript"/>
              </w:rPr>
              <w:footnoteReference w:id="4"/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?</w:t>
            </w:r>
          </w:p>
        </w:tc>
        <w:tc>
          <w:tcPr>
            <w:tcW w:w="6660" w:type="dxa"/>
            <w:vAlign w:val="center"/>
          </w:tcPr>
          <w:p w14:paraId="62C08DF7" w14:textId="77777777" w:rsidR="00DD44BB" w:rsidRDefault="00C7203C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(TAK/NIE)*</w:t>
            </w:r>
          </w:p>
        </w:tc>
      </w:tr>
      <w:tr w:rsidR="00DD44BB" w14:paraId="6DC43200" w14:textId="77777777">
        <w:tc>
          <w:tcPr>
            <w:tcW w:w="2805" w:type="dxa"/>
            <w:shd w:val="clear" w:color="auto" w:fill="F2F2F2"/>
          </w:tcPr>
          <w:p w14:paraId="4B2FA45A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Czy usługa pozwala na uzyskanie kwalifikacji innych niż kwalifikacje zarejestrowane w ZRK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  <w:vertAlign w:val="superscript"/>
              </w:rPr>
              <w:footnoteReference w:id="5"/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?</w:t>
            </w:r>
          </w:p>
        </w:tc>
        <w:tc>
          <w:tcPr>
            <w:tcW w:w="6660" w:type="dxa"/>
            <w:vAlign w:val="center"/>
          </w:tcPr>
          <w:p w14:paraId="7DC0F000" w14:textId="77777777" w:rsidR="00DD44BB" w:rsidRDefault="00C7203C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(TAK/NIE)*</w:t>
            </w:r>
          </w:p>
        </w:tc>
      </w:tr>
      <w:tr w:rsidR="00DD44BB" w14:paraId="28F79B3F" w14:textId="77777777">
        <w:trPr>
          <w:trHeight w:val="923"/>
        </w:trPr>
        <w:tc>
          <w:tcPr>
            <w:tcW w:w="2805" w:type="dxa"/>
            <w:shd w:val="clear" w:color="auto" w:fill="F2F2F2"/>
          </w:tcPr>
          <w:p w14:paraId="1ABF0989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Czy usługa prowadzi do nabycia kompetencji?</w:t>
            </w:r>
          </w:p>
        </w:tc>
        <w:tc>
          <w:tcPr>
            <w:tcW w:w="6660" w:type="dxa"/>
            <w:vAlign w:val="center"/>
          </w:tcPr>
          <w:p w14:paraId="2DDD9706" w14:textId="77777777" w:rsidR="00DD44BB" w:rsidRDefault="00C7203C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(TAK/NIE)*</w:t>
            </w:r>
          </w:p>
        </w:tc>
      </w:tr>
      <w:tr w:rsidR="00DD44BB" w14:paraId="1F231B4F" w14:textId="77777777">
        <w:trPr>
          <w:trHeight w:val="923"/>
        </w:trPr>
        <w:tc>
          <w:tcPr>
            <w:tcW w:w="2805" w:type="dxa"/>
            <w:shd w:val="clear" w:color="auto" w:fill="F2F2F2"/>
          </w:tcPr>
          <w:p w14:paraId="3E0B801A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Efekty usługi, efekty uczenia się/kształcenia i sposób ich weryfikacji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  <w:vertAlign w:val="superscript"/>
              </w:rPr>
              <w:footnoteReference w:id="6"/>
            </w:r>
          </w:p>
        </w:tc>
        <w:tc>
          <w:tcPr>
            <w:tcW w:w="6660" w:type="dxa"/>
            <w:vAlign w:val="center"/>
          </w:tcPr>
          <w:p w14:paraId="5A3E3278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0DB66E4" w14:textId="77777777" w:rsidR="00DD44BB" w:rsidRDefault="00C7203C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*niepotrzebne skreślić</w:t>
      </w:r>
    </w:p>
    <w:p w14:paraId="1C06ED5B" w14:textId="77777777" w:rsidR="00DD44BB" w:rsidRDefault="00DD44BB">
      <w:pPr>
        <w:rPr>
          <w:rFonts w:ascii="Calibri" w:eastAsia="Calibri" w:hAnsi="Calibri" w:cs="Calibri"/>
          <w:b/>
          <w:sz w:val="14"/>
          <w:szCs w:val="14"/>
        </w:rPr>
      </w:pPr>
    </w:p>
    <w:p w14:paraId="50CC7C32" w14:textId="77777777" w:rsidR="00DD44BB" w:rsidRDefault="00C7203C">
      <w:pPr>
        <w:pStyle w:val="Tytu"/>
        <w:keepNext w:val="0"/>
        <w:keepLines w:val="0"/>
        <w:numPr>
          <w:ilvl w:val="0"/>
          <w:numId w:val="1"/>
        </w:numPr>
        <w:spacing w:after="0" w:line="240" w:lineRule="auto"/>
        <w:rPr>
          <w:b/>
        </w:rPr>
      </w:pPr>
      <w:bookmarkStart w:id="0" w:name="_7tyktfwjso5l" w:colFirst="0" w:colLast="0"/>
      <w:bookmarkEnd w:id="0"/>
      <w:r>
        <w:rPr>
          <w:rFonts w:ascii="Calibri" w:eastAsia="Calibri" w:hAnsi="Calibri" w:cs="Calibri"/>
          <w:b/>
          <w:sz w:val="20"/>
          <w:szCs w:val="20"/>
        </w:rPr>
        <w:t>Lokalizacja usługi</w:t>
      </w:r>
      <w:r>
        <w:rPr>
          <w:rFonts w:ascii="Calibri" w:eastAsia="Calibri" w:hAnsi="Calibri" w:cs="Calibri"/>
          <w:b/>
          <w:sz w:val="20"/>
          <w:szCs w:val="20"/>
          <w:vertAlign w:val="superscript"/>
        </w:rPr>
        <w:footnoteReference w:id="7"/>
      </w:r>
    </w:p>
    <w:p w14:paraId="4FC57696" w14:textId="77777777" w:rsidR="00DD44BB" w:rsidRDefault="00DD44BB">
      <w:pPr>
        <w:ind w:left="720"/>
      </w:pPr>
    </w:p>
    <w:tbl>
      <w:tblPr>
        <w:tblStyle w:val="a2"/>
        <w:tblW w:w="9450" w:type="dxa"/>
        <w:tblInd w:w="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6660"/>
      </w:tblGrid>
      <w:tr w:rsidR="00DD44BB" w14:paraId="45E9A9E8" w14:textId="77777777">
        <w:trPr>
          <w:trHeight w:val="585"/>
        </w:trPr>
        <w:tc>
          <w:tcPr>
            <w:tcW w:w="2790" w:type="dxa"/>
            <w:shd w:val="clear" w:color="auto" w:fill="F2F2F2"/>
          </w:tcPr>
          <w:p w14:paraId="65632BF6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Adres:</w:t>
            </w:r>
          </w:p>
        </w:tc>
        <w:tc>
          <w:tcPr>
            <w:tcW w:w="6660" w:type="dxa"/>
            <w:vAlign w:val="center"/>
          </w:tcPr>
          <w:p w14:paraId="289A638C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53F9C2A6" w14:textId="77777777">
        <w:trPr>
          <w:trHeight w:val="630"/>
        </w:trPr>
        <w:tc>
          <w:tcPr>
            <w:tcW w:w="2790" w:type="dxa"/>
            <w:shd w:val="clear" w:color="auto" w:fill="F2F2F2"/>
          </w:tcPr>
          <w:p w14:paraId="3027FE07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Szczegóły miejsca realizacji usługi:</w:t>
            </w:r>
          </w:p>
        </w:tc>
        <w:tc>
          <w:tcPr>
            <w:tcW w:w="6660" w:type="dxa"/>
            <w:vAlign w:val="center"/>
          </w:tcPr>
          <w:p w14:paraId="094916BB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1799D712" w14:textId="77777777">
        <w:trPr>
          <w:trHeight w:val="495"/>
        </w:trPr>
        <w:tc>
          <w:tcPr>
            <w:tcW w:w="2790" w:type="dxa"/>
            <w:shd w:val="clear" w:color="auto" w:fill="F2F2F2"/>
          </w:tcPr>
          <w:p w14:paraId="2FAD356B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Warunki logistyczne:</w:t>
            </w:r>
          </w:p>
        </w:tc>
        <w:tc>
          <w:tcPr>
            <w:tcW w:w="6660" w:type="dxa"/>
            <w:vAlign w:val="center"/>
          </w:tcPr>
          <w:p w14:paraId="22E71EEB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3DC7BC6" w14:textId="77777777" w:rsidR="00DD44BB" w:rsidRDefault="00C7203C">
      <w:pPr>
        <w:pStyle w:val="Tytu"/>
        <w:keepNext w:val="0"/>
        <w:keepLines w:val="0"/>
        <w:numPr>
          <w:ilvl w:val="0"/>
          <w:numId w:val="1"/>
        </w:numPr>
        <w:spacing w:after="0" w:line="240" w:lineRule="auto"/>
        <w:rPr>
          <w:b/>
        </w:rPr>
      </w:pPr>
      <w:bookmarkStart w:id="1" w:name="_8zv1vrz24806" w:colFirst="0" w:colLast="0"/>
      <w:bookmarkEnd w:id="1"/>
      <w:r>
        <w:rPr>
          <w:rFonts w:ascii="Calibri" w:eastAsia="Calibri" w:hAnsi="Calibri" w:cs="Calibri"/>
          <w:b/>
          <w:sz w:val="20"/>
          <w:szCs w:val="20"/>
        </w:rPr>
        <w:t>Osoby prowadzące usługę</w:t>
      </w:r>
      <w:r>
        <w:rPr>
          <w:rFonts w:ascii="Calibri" w:eastAsia="Calibri" w:hAnsi="Calibri" w:cs="Calibri"/>
          <w:b/>
          <w:sz w:val="20"/>
          <w:szCs w:val="20"/>
          <w:vertAlign w:val="superscript"/>
        </w:rPr>
        <w:footnoteReference w:id="8"/>
      </w:r>
    </w:p>
    <w:p w14:paraId="3C85112E" w14:textId="77777777" w:rsidR="00DD44BB" w:rsidRDefault="00DD44BB">
      <w:pPr>
        <w:ind w:left="720"/>
      </w:pPr>
    </w:p>
    <w:tbl>
      <w:tblPr>
        <w:tblStyle w:val="a3"/>
        <w:tblW w:w="9450" w:type="dxa"/>
        <w:tblInd w:w="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6660"/>
      </w:tblGrid>
      <w:tr w:rsidR="00DD44BB" w14:paraId="31C75B23" w14:textId="77777777">
        <w:trPr>
          <w:trHeight w:val="585"/>
        </w:trPr>
        <w:tc>
          <w:tcPr>
            <w:tcW w:w="2790" w:type="dxa"/>
            <w:shd w:val="clear" w:color="auto" w:fill="F2F2F2"/>
          </w:tcPr>
          <w:p w14:paraId="57F0D8AB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Imię i nazwisko</w:t>
            </w:r>
          </w:p>
        </w:tc>
        <w:tc>
          <w:tcPr>
            <w:tcW w:w="6660" w:type="dxa"/>
            <w:vAlign w:val="center"/>
          </w:tcPr>
          <w:p w14:paraId="4DB4F27C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568DB61E" w14:textId="77777777">
        <w:trPr>
          <w:trHeight w:val="630"/>
        </w:trPr>
        <w:tc>
          <w:tcPr>
            <w:tcW w:w="2790" w:type="dxa"/>
            <w:shd w:val="clear" w:color="auto" w:fill="F2F2F2"/>
          </w:tcPr>
          <w:p w14:paraId="48000A42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Wykształcenie</w:t>
            </w:r>
          </w:p>
        </w:tc>
        <w:tc>
          <w:tcPr>
            <w:tcW w:w="6660" w:type="dxa"/>
            <w:vAlign w:val="center"/>
          </w:tcPr>
          <w:p w14:paraId="449656D3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7EE0AB0B" w14:textId="77777777">
        <w:trPr>
          <w:trHeight w:val="630"/>
        </w:trPr>
        <w:tc>
          <w:tcPr>
            <w:tcW w:w="2790" w:type="dxa"/>
            <w:shd w:val="clear" w:color="auto" w:fill="F2F2F2"/>
          </w:tcPr>
          <w:p w14:paraId="15907218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bookmarkStart w:id="2" w:name="_xx05n5uggryf" w:colFirst="0" w:colLast="0"/>
            <w:bookmarkEnd w:id="2"/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 xml:space="preserve">Obszar specjalizacji: </w:t>
            </w:r>
          </w:p>
        </w:tc>
        <w:tc>
          <w:tcPr>
            <w:tcW w:w="6660" w:type="dxa"/>
            <w:vAlign w:val="center"/>
          </w:tcPr>
          <w:p w14:paraId="6175CA59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14043986" w14:textId="77777777">
        <w:trPr>
          <w:trHeight w:val="630"/>
        </w:trPr>
        <w:tc>
          <w:tcPr>
            <w:tcW w:w="2790" w:type="dxa"/>
            <w:shd w:val="clear" w:color="auto" w:fill="F2F2F2"/>
          </w:tcPr>
          <w:p w14:paraId="0C0EC8B9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lastRenderedPageBreak/>
              <w:t>Doświadczenie zawodowe:</w:t>
            </w:r>
          </w:p>
        </w:tc>
        <w:tc>
          <w:tcPr>
            <w:tcW w:w="6660" w:type="dxa"/>
            <w:vAlign w:val="center"/>
          </w:tcPr>
          <w:p w14:paraId="2E372146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338BF090" w14:textId="77777777">
        <w:trPr>
          <w:trHeight w:val="630"/>
        </w:trPr>
        <w:tc>
          <w:tcPr>
            <w:tcW w:w="2790" w:type="dxa"/>
            <w:shd w:val="clear" w:color="auto" w:fill="F2F2F2"/>
          </w:tcPr>
          <w:p w14:paraId="011F7AE9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bookmarkStart w:id="3" w:name="_mtbn46dpee1k" w:colFirst="0" w:colLast="0"/>
            <w:bookmarkEnd w:id="3"/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 xml:space="preserve">Doświadczenie w świadczeniu tego typu usług: </w:t>
            </w:r>
          </w:p>
        </w:tc>
        <w:tc>
          <w:tcPr>
            <w:tcW w:w="6660" w:type="dxa"/>
            <w:vAlign w:val="center"/>
          </w:tcPr>
          <w:p w14:paraId="2FBAFD16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A9892CD" w14:textId="77777777" w:rsidR="00DD44BB" w:rsidRDefault="00DD44BB">
      <w:pPr>
        <w:rPr>
          <w:rFonts w:ascii="Calibri" w:eastAsia="Calibri" w:hAnsi="Calibri" w:cs="Calibri"/>
          <w:sz w:val="16"/>
          <w:szCs w:val="16"/>
        </w:rPr>
      </w:pPr>
    </w:p>
    <w:p w14:paraId="6A44936E" w14:textId="77777777" w:rsidR="00DD44BB" w:rsidRDefault="00C7203C">
      <w:pPr>
        <w:pStyle w:val="Tytu"/>
        <w:keepNext w:val="0"/>
        <w:keepLines w:val="0"/>
        <w:numPr>
          <w:ilvl w:val="0"/>
          <w:numId w:val="1"/>
        </w:numPr>
        <w:spacing w:after="0" w:line="240" w:lineRule="auto"/>
        <w:rPr>
          <w:b/>
        </w:rPr>
      </w:pPr>
      <w:bookmarkStart w:id="4" w:name="_6r82b8j0twp0" w:colFirst="0" w:colLast="0"/>
      <w:bookmarkEnd w:id="4"/>
      <w:r>
        <w:rPr>
          <w:rFonts w:ascii="Calibri" w:eastAsia="Calibri" w:hAnsi="Calibri" w:cs="Calibri"/>
          <w:b/>
          <w:sz w:val="20"/>
          <w:szCs w:val="20"/>
        </w:rPr>
        <w:t>Program i harmonogram usługi</w:t>
      </w:r>
    </w:p>
    <w:p w14:paraId="63D8DA0F" w14:textId="77777777" w:rsidR="00DD44BB" w:rsidRDefault="00DD44BB">
      <w:pPr>
        <w:ind w:left="720"/>
      </w:pPr>
    </w:p>
    <w:tbl>
      <w:tblPr>
        <w:tblStyle w:val="a4"/>
        <w:tblW w:w="9420" w:type="dxa"/>
        <w:tblInd w:w="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930"/>
        <w:gridCol w:w="1890"/>
        <w:gridCol w:w="870"/>
        <w:gridCol w:w="1740"/>
        <w:gridCol w:w="1710"/>
      </w:tblGrid>
      <w:tr w:rsidR="00DD44BB" w14:paraId="2FA4FEB9" w14:textId="77777777">
        <w:trPr>
          <w:trHeight w:val="999"/>
        </w:trPr>
        <w:tc>
          <w:tcPr>
            <w:tcW w:w="2280" w:type="dxa"/>
            <w:shd w:val="clear" w:color="auto" w:fill="F2F2F2"/>
          </w:tcPr>
          <w:p w14:paraId="1132539C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Ramowy program usługi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  <w:vertAlign w:val="superscript"/>
              </w:rPr>
              <w:footnoteReference w:id="9"/>
            </w:r>
          </w:p>
        </w:tc>
        <w:tc>
          <w:tcPr>
            <w:tcW w:w="7140" w:type="dxa"/>
            <w:gridSpan w:val="5"/>
            <w:vAlign w:val="center"/>
          </w:tcPr>
          <w:p w14:paraId="52BE3933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A535D6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0F4A8D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ABEE12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D90348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5F935C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65B6ABBE" w14:textId="77777777">
        <w:trPr>
          <w:trHeight w:val="571"/>
        </w:trPr>
        <w:tc>
          <w:tcPr>
            <w:tcW w:w="2280" w:type="dxa"/>
            <w:vMerge w:val="restart"/>
            <w:shd w:val="clear" w:color="auto" w:fill="F2F2F2"/>
          </w:tcPr>
          <w:p w14:paraId="67CCD1ED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Harmonogram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  <w:vertAlign w:val="superscript"/>
              </w:rPr>
              <w:footnoteReference w:id="10"/>
            </w:r>
          </w:p>
        </w:tc>
        <w:tc>
          <w:tcPr>
            <w:tcW w:w="930" w:type="dxa"/>
            <w:vAlign w:val="center"/>
          </w:tcPr>
          <w:p w14:paraId="379E5F51" w14:textId="77777777" w:rsidR="00DD44BB" w:rsidRDefault="00C7203C">
            <w:pPr>
              <w:spacing w:before="30" w:after="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Lp. </w:t>
            </w:r>
          </w:p>
        </w:tc>
        <w:tc>
          <w:tcPr>
            <w:tcW w:w="1890" w:type="dxa"/>
            <w:vAlign w:val="center"/>
          </w:tcPr>
          <w:p w14:paraId="51BB87AF" w14:textId="77777777" w:rsidR="00DD44BB" w:rsidRDefault="00C7203C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Przedmiot/temat zajęć</w:t>
            </w:r>
          </w:p>
        </w:tc>
        <w:tc>
          <w:tcPr>
            <w:tcW w:w="870" w:type="dxa"/>
            <w:vAlign w:val="center"/>
          </w:tcPr>
          <w:p w14:paraId="22511593" w14:textId="77777777" w:rsidR="00DD44BB" w:rsidRDefault="00C7203C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Data realizacji zajęć</w:t>
            </w:r>
          </w:p>
        </w:tc>
        <w:tc>
          <w:tcPr>
            <w:tcW w:w="1740" w:type="dxa"/>
            <w:vAlign w:val="center"/>
          </w:tcPr>
          <w:p w14:paraId="1BB56971" w14:textId="77777777" w:rsidR="00DD44BB" w:rsidRDefault="00C7203C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Godzina rozpoczęcia -Godzina zakończenia</w:t>
            </w:r>
          </w:p>
        </w:tc>
        <w:tc>
          <w:tcPr>
            <w:tcW w:w="1710" w:type="dxa"/>
            <w:vAlign w:val="center"/>
          </w:tcPr>
          <w:p w14:paraId="199AE101" w14:textId="77777777" w:rsidR="00DD44BB" w:rsidRDefault="00C7203C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Liczba godzin</w:t>
            </w:r>
          </w:p>
        </w:tc>
      </w:tr>
      <w:tr w:rsidR="00DD44BB" w14:paraId="249F15AF" w14:textId="77777777">
        <w:trPr>
          <w:trHeight w:val="1095"/>
        </w:trPr>
        <w:tc>
          <w:tcPr>
            <w:tcW w:w="2280" w:type="dxa"/>
            <w:vMerge/>
            <w:shd w:val="clear" w:color="auto" w:fill="F2F2F2"/>
          </w:tcPr>
          <w:p w14:paraId="2BE783B2" w14:textId="77777777" w:rsidR="00DD44BB" w:rsidRDefault="00DD44BB">
            <w:pP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bookmarkStart w:id="5" w:name="_b0ayfebunecq" w:colFirst="0" w:colLast="0"/>
            <w:bookmarkEnd w:id="5"/>
          </w:p>
        </w:tc>
        <w:tc>
          <w:tcPr>
            <w:tcW w:w="930" w:type="dxa"/>
            <w:vAlign w:val="center"/>
          </w:tcPr>
          <w:p w14:paraId="6BB41E2D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F68E5E" w14:textId="77777777" w:rsidR="00DD44BB" w:rsidRDefault="00DD44B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48C0AD40" w14:textId="77777777" w:rsidR="00DD44BB" w:rsidRDefault="00DD44B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22C348E4" w14:textId="77777777" w:rsidR="00DD44BB" w:rsidRDefault="00DD44B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8D02819" w14:textId="77777777" w:rsidR="00DD44BB" w:rsidRDefault="00DD44B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60FA2CF" w14:textId="77777777" w:rsidR="00DD44BB" w:rsidRDefault="00C7203C">
      <w:pPr>
        <w:pStyle w:val="Tytu"/>
        <w:keepNext w:val="0"/>
        <w:keepLines w:val="0"/>
        <w:numPr>
          <w:ilvl w:val="0"/>
          <w:numId w:val="1"/>
        </w:numPr>
        <w:spacing w:after="0" w:line="240" w:lineRule="auto"/>
        <w:rPr>
          <w:b/>
        </w:rPr>
      </w:pPr>
      <w:bookmarkStart w:id="6" w:name="_3acssz9o1b8o" w:colFirst="0" w:colLast="0"/>
      <w:bookmarkEnd w:id="6"/>
      <w:r>
        <w:rPr>
          <w:rFonts w:ascii="Calibri" w:eastAsia="Calibri" w:hAnsi="Calibri" w:cs="Calibri"/>
          <w:b/>
          <w:sz w:val="20"/>
          <w:szCs w:val="20"/>
        </w:rPr>
        <w:t>Informacje dodatkowe</w:t>
      </w:r>
    </w:p>
    <w:p w14:paraId="20E59693" w14:textId="77777777" w:rsidR="00DD44BB" w:rsidRDefault="00DD44BB">
      <w:pPr>
        <w:ind w:left="720"/>
      </w:pPr>
    </w:p>
    <w:tbl>
      <w:tblPr>
        <w:tblStyle w:val="a5"/>
        <w:tblW w:w="9450" w:type="dxa"/>
        <w:tblInd w:w="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6660"/>
      </w:tblGrid>
      <w:tr w:rsidR="00DD44BB" w14:paraId="01578B87" w14:textId="77777777">
        <w:trPr>
          <w:trHeight w:val="585"/>
        </w:trPr>
        <w:tc>
          <w:tcPr>
            <w:tcW w:w="2790" w:type="dxa"/>
            <w:shd w:val="clear" w:color="auto" w:fill="F2F2F2"/>
          </w:tcPr>
          <w:p w14:paraId="22CE41CC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bookmarkStart w:id="7" w:name="_pn6bbyfbbddf" w:colFirst="0" w:colLast="0"/>
            <w:bookmarkEnd w:id="7"/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Informacja o materiałach dla uczestników usługi</w:t>
            </w:r>
          </w:p>
        </w:tc>
        <w:tc>
          <w:tcPr>
            <w:tcW w:w="6660" w:type="dxa"/>
            <w:vAlign w:val="center"/>
          </w:tcPr>
          <w:p w14:paraId="5DBEF205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7982FEAC" w14:textId="77777777">
        <w:trPr>
          <w:trHeight w:val="630"/>
        </w:trPr>
        <w:tc>
          <w:tcPr>
            <w:tcW w:w="2790" w:type="dxa"/>
            <w:shd w:val="clear" w:color="auto" w:fill="F2F2F2"/>
          </w:tcPr>
          <w:p w14:paraId="16906820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Warunki uczestnictwa</w:t>
            </w:r>
          </w:p>
        </w:tc>
        <w:tc>
          <w:tcPr>
            <w:tcW w:w="6660" w:type="dxa"/>
            <w:vAlign w:val="center"/>
          </w:tcPr>
          <w:p w14:paraId="3CF7624D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4BB" w14:paraId="1B877FF1" w14:textId="77777777">
        <w:trPr>
          <w:trHeight w:val="630"/>
        </w:trPr>
        <w:tc>
          <w:tcPr>
            <w:tcW w:w="2790" w:type="dxa"/>
            <w:shd w:val="clear" w:color="auto" w:fill="F2F2F2"/>
          </w:tcPr>
          <w:p w14:paraId="3170F4C9" w14:textId="77777777" w:rsidR="00DD44BB" w:rsidRDefault="00C7203C">
            <w:pPr>
              <w:spacing w:before="30" w:after="3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  <w:t>Informacje dodatkowe</w:t>
            </w:r>
          </w:p>
        </w:tc>
        <w:tc>
          <w:tcPr>
            <w:tcW w:w="6660" w:type="dxa"/>
            <w:vAlign w:val="center"/>
          </w:tcPr>
          <w:p w14:paraId="556B96DD" w14:textId="77777777" w:rsidR="00DD44BB" w:rsidRDefault="00DD44BB">
            <w:pPr>
              <w:spacing w:before="30" w:after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8440A5B" w14:textId="77777777" w:rsidR="00DD44BB" w:rsidRDefault="00DD44BB"/>
    <w:p w14:paraId="254E1BAD" w14:textId="77777777" w:rsidR="00DD44BB" w:rsidRDefault="00DD44BB"/>
    <w:p w14:paraId="408894CA" w14:textId="77777777" w:rsidR="00DD44BB" w:rsidRDefault="00DD44BB">
      <w:pPr>
        <w:rPr>
          <w:rFonts w:ascii="Calibri" w:eastAsia="Calibri" w:hAnsi="Calibri" w:cs="Calibri"/>
          <w:sz w:val="16"/>
          <w:szCs w:val="16"/>
        </w:rPr>
      </w:pPr>
    </w:p>
    <w:p w14:paraId="52C0D429" w14:textId="77777777" w:rsidR="00DD44BB" w:rsidRDefault="00C7203C">
      <w:pPr>
        <w:ind w:left="720"/>
      </w:pPr>
      <w:r>
        <w:t>…………………………</w:t>
      </w:r>
      <w:r>
        <w:tab/>
      </w:r>
      <w:r>
        <w:tab/>
      </w:r>
      <w:r>
        <w:tab/>
      </w:r>
      <w:r>
        <w:tab/>
        <w:t>……………………………</w:t>
      </w:r>
    </w:p>
    <w:p w14:paraId="4A980D60" w14:textId="77777777" w:rsidR="00DD44BB" w:rsidRDefault="00C7203C">
      <w:pPr>
        <w:spacing w:before="30" w:after="30" w:line="240" w:lineRule="auto"/>
        <w:rPr>
          <w:rFonts w:ascii="Calibri" w:eastAsia="Calibri" w:hAnsi="Calibri" w:cs="Calibri"/>
          <w:sz w:val="16"/>
          <w:szCs w:val="16"/>
        </w:rPr>
      </w:pPr>
      <w:bookmarkStart w:id="8" w:name="_gjdgxs" w:colFirst="0" w:colLast="0"/>
      <w:bookmarkEnd w:id="8"/>
      <w:r>
        <w:rPr>
          <w:rFonts w:ascii="Calibri" w:eastAsia="Calibri" w:hAnsi="Calibri" w:cs="Calibri"/>
          <w:sz w:val="16"/>
          <w:szCs w:val="16"/>
        </w:rPr>
        <w:t>Pieczęć Podmiotu Świadczącego Usługę /                                                         Pieczęć Przedsiębiorstwa / Podpis Przedstawiciela Przedsiębiorstw</w:t>
      </w:r>
      <w:r>
        <w:rPr>
          <w:rFonts w:ascii="Calibri" w:eastAsia="Calibri" w:hAnsi="Calibri" w:cs="Calibri"/>
          <w:sz w:val="16"/>
          <w:szCs w:val="16"/>
        </w:rPr>
        <w:br/>
        <w:t xml:space="preserve">Podpis Przedstawiciela Podmiotu Świadczącego Usługę                                      </w:t>
      </w:r>
    </w:p>
    <w:sectPr w:rsidR="00DD44BB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FD69" w14:textId="77777777" w:rsidR="00C7203C" w:rsidRDefault="00C7203C">
      <w:pPr>
        <w:spacing w:line="240" w:lineRule="auto"/>
      </w:pPr>
      <w:r>
        <w:separator/>
      </w:r>
    </w:p>
  </w:endnote>
  <w:endnote w:type="continuationSeparator" w:id="0">
    <w:p w14:paraId="712DE92F" w14:textId="77777777" w:rsidR="00C7203C" w:rsidRDefault="00C72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068B" w14:textId="77777777" w:rsidR="00C7203C" w:rsidRDefault="00C7203C">
      <w:pPr>
        <w:spacing w:line="240" w:lineRule="auto"/>
      </w:pPr>
      <w:r>
        <w:separator/>
      </w:r>
    </w:p>
  </w:footnote>
  <w:footnote w:type="continuationSeparator" w:id="0">
    <w:p w14:paraId="07727577" w14:textId="77777777" w:rsidR="00C7203C" w:rsidRDefault="00C7203C">
      <w:pPr>
        <w:spacing w:line="240" w:lineRule="auto"/>
      </w:pPr>
      <w:r>
        <w:continuationSeparator/>
      </w:r>
    </w:p>
  </w:footnote>
  <w:footnote w:id="1">
    <w:p w14:paraId="1F602331" w14:textId="77777777" w:rsidR="00DD44BB" w:rsidRPr="008053FB" w:rsidRDefault="00C7203C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8053FB">
        <w:rPr>
          <w:sz w:val="16"/>
          <w:szCs w:val="16"/>
          <w:vertAlign w:val="superscript"/>
        </w:rPr>
        <w:footnoteRef/>
      </w:r>
      <w:r w:rsidRPr="008053FB">
        <w:rPr>
          <w:sz w:val="16"/>
          <w:szCs w:val="16"/>
        </w:rPr>
        <w:t xml:space="preserve"> </w:t>
      </w:r>
      <w:r w:rsidRPr="008053FB">
        <w:rPr>
          <w:rFonts w:ascii="Calibri" w:eastAsia="Calibri" w:hAnsi="Calibri" w:cs="Calibri"/>
          <w:sz w:val="16"/>
          <w:szCs w:val="16"/>
        </w:rPr>
        <w:t>Szkolenia, szkolenia zawodowe, e-learning, doradztwo, mentoring, coaching</w:t>
      </w:r>
    </w:p>
  </w:footnote>
  <w:footnote w:id="2">
    <w:p w14:paraId="4632C845" w14:textId="77777777" w:rsidR="00DD44BB" w:rsidRDefault="00C7203C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8053FB">
        <w:rPr>
          <w:sz w:val="16"/>
          <w:szCs w:val="16"/>
          <w:vertAlign w:val="superscript"/>
        </w:rPr>
        <w:footnoteRef/>
      </w:r>
      <w:r w:rsidRPr="008053FB">
        <w:rPr>
          <w:rFonts w:ascii="Calibri" w:eastAsia="Calibri" w:hAnsi="Calibri" w:cs="Calibri"/>
          <w:sz w:val="16"/>
          <w:szCs w:val="16"/>
        </w:rPr>
        <w:t xml:space="preserve"> Uzupełnienia Operator</w:t>
      </w:r>
    </w:p>
  </w:footnote>
  <w:footnote w:id="3">
    <w:p w14:paraId="2539E51F" w14:textId="77777777" w:rsidR="00DD44BB" w:rsidRPr="008053FB" w:rsidRDefault="00C7203C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8053FB">
        <w:rPr>
          <w:sz w:val="16"/>
          <w:szCs w:val="16"/>
          <w:vertAlign w:val="superscript"/>
        </w:rPr>
        <w:footnoteRef/>
      </w:r>
      <w:r w:rsidRPr="008053FB">
        <w:rPr>
          <w:sz w:val="16"/>
          <w:szCs w:val="16"/>
        </w:rPr>
        <w:t xml:space="preserve"> </w:t>
      </w:r>
      <w:r w:rsidRPr="008053FB">
        <w:rPr>
          <w:rFonts w:ascii="Calibri" w:eastAsia="Calibri" w:hAnsi="Calibri" w:cs="Calibri"/>
          <w:sz w:val="16"/>
          <w:szCs w:val="16"/>
        </w:rPr>
        <w:t>Cel musi zostać opisany językiem efektów uczenia się/kształcenia w rozumien</w:t>
      </w:r>
      <w:r w:rsidRPr="008053FB">
        <w:rPr>
          <w:rFonts w:ascii="Calibri" w:eastAsia="Calibri" w:hAnsi="Calibri" w:cs="Calibri"/>
          <w:sz w:val="16"/>
          <w:szCs w:val="16"/>
        </w:rPr>
        <w:t xml:space="preserve">iu ZSK. Zgodnie z ustawą z dnia 22 grudnia 2015 o Zintegrowanym Systemie Kwalifikacji (Dz.U. 2016, poz. 64) poprzez efekty uczenia się rozumie się wiedzę (zbiór opisów obiektów i faktów, zasad, teorii oraz praktyk, przyswojonych w procesie uczenia się lub </w:t>
      </w:r>
      <w:r w:rsidRPr="008053FB">
        <w:rPr>
          <w:rFonts w:ascii="Calibri" w:eastAsia="Calibri" w:hAnsi="Calibri" w:cs="Calibri"/>
          <w:sz w:val="16"/>
          <w:szCs w:val="16"/>
        </w:rPr>
        <w:t>działalności zawodowej), umiejętności (przyswojona w procesie uczenia się zdolność do wykonywania zadań i rozwiązywania problemów właściwych dla dziedziny uczenia się lub działalności zawodowej), kompetencje społeczne (rozwinięta w toku uczenia się zdolnoś</w:t>
      </w:r>
      <w:r w:rsidRPr="008053FB">
        <w:rPr>
          <w:rFonts w:ascii="Calibri" w:eastAsia="Calibri" w:hAnsi="Calibri" w:cs="Calibri"/>
          <w:sz w:val="16"/>
          <w:szCs w:val="16"/>
        </w:rPr>
        <w:t>ć kształtowania własnego rozwoju oraz zdolność autonomicznego i odpowiedzialnego uczestniczenia w życiu zawodowym i społecznym, z uwzględnieniem etycznego kontekstu własnego postępowania).</w:t>
      </w:r>
    </w:p>
  </w:footnote>
  <w:footnote w:id="4">
    <w:p w14:paraId="391798E0" w14:textId="77777777" w:rsidR="00DD44BB" w:rsidRPr="008053FB" w:rsidRDefault="00C7203C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8053FB">
        <w:rPr>
          <w:sz w:val="16"/>
          <w:szCs w:val="16"/>
          <w:vertAlign w:val="superscript"/>
        </w:rPr>
        <w:footnoteRef/>
      </w:r>
      <w:r w:rsidRPr="008053FB">
        <w:rPr>
          <w:rFonts w:ascii="Calibri" w:eastAsia="Calibri" w:hAnsi="Calibri" w:cs="Calibri"/>
          <w:sz w:val="16"/>
          <w:szCs w:val="16"/>
        </w:rPr>
        <w:t xml:space="preserve"> https://kwalifikacje.gov.pl/k</w:t>
      </w:r>
    </w:p>
  </w:footnote>
  <w:footnote w:id="5">
    <w:p w14:paraId="59508F35" w14:textId="77777777" w:rsidR="00DD44BB" w:rsidRPr="008053FB" w:rsidRDefault="00C7203C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8053FB">
        <w:rPr>
          <w:sz w:val="16"/>
          <w:szCs w:val="16"/>
          <w:vertAlign w:val="superscript"/>
        </w:rPr>
        <w:footnoteRef/>
      </w:r>
      <w:r w:rsidRPr="008053FB">
        <w:rPr>
          <w:sz w:val="16"/>
          <w:szCs w:val="16"/>
        </w:rPr>
        <w:t xml:space="preserve"> </w:t>
      </w:r>
      <w:r w:rsidRPr="008053FB">
        <w:rPr>
          <w:rFonts w:ascii="Calibri" w:eastAsia="Calibri" w:hAnsi="Calibri" w:cs="Calibri"/>
          <w:sz w:val="16"/>
          <w:szCs w:val="16"/>
        </w:rPr>
        <w:t>https://kwalifikacje.gov.pl/k</w:t>
      </w:r>
    </w:p>
  </w:footnote>
  <w:footnote w:id="6">
    <w:p w14:paraId="0292C930" w14:textId="77777777" w:rsidR="00DD44BB" w:rsidRPr="008053FB" w:rsidRDefault="00C7203C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8053FB">
        <w:rPr>
          <w:sz w:val="16"/>
          <w:szCs w:val="16"/>
          <w:vertAlign w:val="superscript"/>
        </w:rPr>
        <w:footnoteRef/>
      </w:r>
      <w:r w:rsidRPr="008053FB">
        <w:rPr>
          <w:rFonts w:ascii="Calibri" w:eastAsia="Calibri" w:hAnsi="Calibri" w:cs="Calibri"/>
          <w:sz w:val="16"/>
          <w:szCs w:val="16"/>
        </w:rPr>
        <w:t xml:space="preserve">  Efekty usługi powinny być tożsame z celem usługi.</w:t>
      </w:r>
    </w:p>
  </w:footnote>
  <w:footnote w:id="7">
    <w:p w14:paraId="543CDD40" w14:textId="77777777" w:rsidR="00DD44BB" w:rsidRPr="008053FB" w:rsidRDefault="00C7203C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8053FB">
        <w:rPr>
          <w:sz w:val="16"/>
          <w:szCs w:val="16"/>
          <w:vertAlign w:val="superscript"/>
        </w:rPr>
        <w:footnoteRef/>
      </w:r>
      <w:r w:rsidRPr="008053FB">
        <w:rPr>
          <w:sz w:val="16"/>
          <w:szCs w:val="16"/>
        </w:rPr>
        <w:t xml:space="preserve"> </w:t>
      </w:r>
      <w:r w:rsidRPr="008053FB">
        <w:rPr>
          <w:rFonts w:ascii="Calibri" w:eastAsia="Calibri" w:hAnsi="Calibri" w:cs="Calibri"/>
          <w:sz w:val="16"/>
          <w:szCs w:val="16"/>
        </w:rPr>
        <w:t>Pełny adres miejsca, gdzie będzie realizowana usług</w:t>
      </w:r>
      <w:r w:rsidRPr="008053FB">
        <w:rPr>
          <w:rFonts w:ascii="Calibri" w:eastAsia="Calibri" w:hAnsi="Calibri" w:cs="Calibri"/>
          <w:sz w:val="16"/>
          <w:szCs w:val="16"/>
        </w:rPr>
        <w:t xml:space="preserve">a oraz informacje ułatwiające lokalizację (np. nazwa budynku, nr. sali, piętro itp.). </w:t>
      </w:r>
    </w:p>
  </w:footnote>
  <w:footnote w:id="8">
    <w:p w14:paraId="3E00BD8A" w14:textId="77777777" w:rsidR="00DD44BB" w:rsidRDefault="00C7203C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8053FB">
        <w:rPr>
          <w:sz w:val="16"/>
          <w:szCs w:val="16"/>
          <w:vertAlign w:val="superscript"/>
        </w:rPr>
        <w:footnoteRef/>
      </w:r>
      <w:r w:rsidRPr="008053FB">
        <w:rPr>
          <w:rFonts w:ascii="Calibri" w:eastAsia="Calibri" w:hAnsi="Calibri" w:cs="Calibri"/>
          <w:sz w:val="16"/>
          <w:szCs w:val="16"/>
        </w:rPr>
        <w:t xml:space="preserve"> Informacja na temat prowadzących lub wymagań wobec prowadzących (zunifikowany, wypełniony formularz ma wskazać, dlaczego właśnie ten prowadzący jest najbardziej odpowiedni do realizacji danej usługi). </w:t>
      </w:r>
    </w:p>
  </w:footnote>
  <w:footnote w:id="9">
    <w:p w14:paraId="3D742715" w14:textId="77777777" w:rsidR="00DD44BB" w:rsidRPr="008053FB" w:rsidRDefault="00C7203C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8053FB">
        <w:rPr>
          <w:sz w:val="16"/>
          <w:szCs w:val="16"/>
          <w:vertAlign w:val="superscript"/>
        </w:rPr>
        <w:footnoteRef/>
      </w:r>
      <w:r w:rsidRPr="008053FB">
        <w:rPr>
          <w:rFonts w:ascii="Calibri" w:eastAsia="Calibri" w:hAnsi="Calibri" w:cs="Calibri"/>
          <w:sz w:val="16"/>
          <w:szCs w:val="16"/>
        </w:rPr>
        <w:t xml:space="preserve"> Ramowy progr</w:t>
      </w:r>
      <w:r w:rsidRPr="008053FB">
        <w:rPr>
          <w:rFonts w:ascii="Calibri" w:eastAsia="Calibri" w:hAnsi="Calibri" w:cs="Calibri"/>
          <w:sz w:val="16"/>
          <w:szCs w:val="16"/>
        </w:rPr>
        <w:t>am usługi powinien: być dostosowany do potrzeb uczestników usługi, celu usługi i jego charakteru; wskazywać warunki niezbędne do spełnienia, aby realizacja usługi pozwoliła na osiągnięcie celu; obejmować zakres tematyczny usługi</w:t>
      </w:r>
    </w:p>
  </w:footnote>
  <w:footnote w:id="10">
    <w:p w14:paraId="2C0C2334" w14:textId="77777777" w:rsidR="00DD44BB" w:rsidRDefault="00C7203C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8053FB">
        <w:rPr>
          <w:sz w:val="16"/>
          <w:szCs w:val="16"/>
          <w:vertAlign w:val="superscript"/>
        </w:rPr>
        <w:footnoteRef/>
      </w:r>
      <w:r w:rsidRPr="008053FB">
        <w:rPr>
          <w:rFonts w:ascii="Calibri" w:eastAsia="Calibri" w:hAnsi="Calibri" w:cs="Calibri"/>
          <w:sz w:val="16"/>
          <w:szCs w:val="16"/>
        </w:rPr>
        <w:t xml:space="preserve"> Harmonogram należy uzupeł</w:t>
      </w:r>
      <w:r w:rsidRPr="008053FB">
        <w:rPr>
          <w:rFonts w:ascii="Calibri" w:eastAsia="Calibri" w:hAnsi="Calibri" w:cs="Calibri"/>
          <w:sz w:val="16"/>
          <w:szCs w:val="16"/>
        </w:rPr>
        <w:t>nić w podziale na dni i godziny; można uwzględnić przerwy w usłudze. Liczba godzin w harmonogramie powinna być co do zasady zgodna z liczbą godzin wskazaną w polu „Liczba godzin usługi”.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DC22" w14:textId="77777777" w:rsidR="00DD44BB" w:rsidRDefault="00C7203C">
    <w:pPr>
      <w:tabs>
        <w:tab w:val="center" w:pos="4536"/>
        <w:tab w:val="right" w:pos="9072"/>
      </w:tabs>
      <w:spacing w:line="240" w:lineRule="auto"/>
    </w:pPr>
    <w:r>
      <w:rPr>
        <w:rFonts w:ascii="Calibri" w:eastAsia="Calibri" w:hAnsi="Calibri" w:cs="Calibri"/>
        <w:noProof/>
      </w:rPr>
      <w:drawing>
        <wp:inline distT="0" distB="0" distL="0" distR="0" wp14:anchorId="490EA759" wp14:editId="5236E79C">
          <wp:extent cx="5483352" cy="78333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5738B"/>
    <w:multiLevelType w:val="multilevel"/>
    <w:tmpl w:val="E1668DC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BB"/>
    <w:rsid w:val="008053FB"/>
    <w:rsid w:val="00C7203C"/>
    <w:rsid w:val="00D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6C47"/>
  <w15:docId w15:val="{7A83EBF5-D5E1-4A23-BE24-07BD11A6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virtulink1</cp:lastModifiedBy>
  <cp:revision>2</cp:revision>
  <dcterms:created xsi:type="dcterms:W3CDTF">2021-12-22T14:18:00Z</dcterms:created>
  <dcterms:modified xsi:type="dcterms:W3CDTF">2021-12-22T14:19:00Z</dcterms:modified>
</cp:coreProperties>
</file>