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F9761" w14:textId="77777777" w:rsidR="00ED2167" w:rsidRPr="00ED2167" w:rsidRDefault="00ED2167" w:rsidP="00ED2167">
      <w:pPr>
        <w:suppressAutoHyphens/>
        <w:spacing w:before="120" w:after="120" w:line="360" w:lineRule="auto"/>
        <w:rPr>
          <w:b/>
        </w:rPr>
      </w:pPr>
      <w:r w:rsidRPr="00ED2167">
        <w:rPr>
          <w:b/>
        </w:rPr>
        <w:t xml:space="preserve">Załącznik </w:t>
      </w:r>
      <w:proofErr w:type="gramStart"/>
      <w:r w:rsidRPr="00ED2167">
        <w:rPr>
          <w:b/>
        </w:rPr>
        <w:t>nr 7  do</w:t>
      </w:r>
      <w:proofErr w:type="gramEnd"/>
      <w:r w:rsidRPr="00ED2167">
        <w:rPr>
          <w:b/>
        </w:rPr>
        <w:t xml:space="preserve"> Regulaminu rekrutacji</w:t>
      </w:r>
    </w:p>
    <w:p w14:paraId="3B8F10E5" w14:textId="77777777" w:rsidR="00ED2167" w:rsidRPr="00ED2167" w:rsidRDefault="00ED2167" w:rsidP="00ED2167">
      <w:pPr>
        <w:suppressAutoHyphens/>
        <w:spacing w:before="120" w:after="120" w:line="360" w:lineRule="auto"/>
        <w:rPr>
          <w:b/>
        </w:rPr>
      </w:pPr>
    </w:p>
    <w:p w14:paraId="7A8804EB" w14:textId="77777777" w:rsidR="00ED2167" w:rsidRPr="00ED2167" w:rsidRDefault="00ED2167" w:rsidP="00ED2167">
      <w:pPr>
        <w:suppressAutoHyphens/>
        <w:spacing w:before="120" w:after="120"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bookmarkStart w:id="0" w:name="_GoBack"/>
      <w:r w:rsidRPr="00ED2167">
        <w:rPr>
          <w:rFonts w:asciiTheme="minorHAnsi" w:eastAsiaTheme="minorHAnsi" w:hAnsiTheme="minorHAnsi" w:cstheme="minorHAnsi"/>
          <w:b/>
          <w:lang w:eastAsia="en-US"/>
        </w:rPr>
        <w:t>OŚWIADCZENIE UCZESTNIKA PROJEKTU O NIEUCZESTNICZENIU W INNYM PROJEKCIE ATYWIZACJI ZAWODOWEJ</w:t>
      </w:r>
      <w:bookmarkEnd w:id="0"/>
      <w:r w:rsidRPr="00ED216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4F31A282" w14:textId="77777777" w:rsidR="00ED2167" w:rsidRPr="00ED2167" w:rsidRDefault="00ED2167" w:rsidP="00ED2167">
      <w:pPr>
        <w:suppressAutoHyphens/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ED216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ED2167">
        <w:rPr>
          <w:rFonts w:asciiTheme="minorHAnsi" w:hAnsiTheme="minorHAnsi" w:cstheme="minorHAnsi"/>
          <w:sz w:val="22"/>
          <w:szCs w:val="22"/>
        </w:rPr>
        <w:t xml:space="preserve"> ramach</w:t>
      </w:r>
    </w:p>
    <w:p w14:paraId="3E3427DF" w14:textId="77777777" w:rsidR="00ED2167" w:rsidRPr="00ED2167" w:rsidRDefault="00ED2167" w:rsidP="00ED2167">
      <w:pPr>
        <w:suppressAutoHyphens/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2167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71EA7D43" w14:textId="77777777" w:rsidR="00ED2167" w:rsidRPr="00ED2167" w:rsidRDefault="00ED2167" w:rsidP="00ED2167">
      <w:pPr>
        <w:suppressAutoHyphens/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D2167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ED2167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ED2167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ED2167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4BD458B8" w14:textId="77777777" w:rsidR="00ED2167" w:rsidRPr="00ED2167" w:rsidRDefault="00ED2167" w:rsidP="00ED2167">
      <w:pPr>
        <w:suppressAutoHyphens/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5C5B8B" w14:textId="77777777" w:rsidR="00ED2167" w:rsidRPr="00ED2167" w:rsidRDefault="00ED2167" w:rsidP="00ED2167">
      <w:pPr>
        <w:suppressAutoHyphens/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167">
        <w:rPr>
          <w:rFonts w:asciiTheme="minorHAnsi" w:hAnsiTheme="minorHAnsi" w:cstheme="minorHAnsi"/>
          <w:sz w:val="22"/>
          <w:szCs w:val="22"/>
        </w:rPr>
        <w:t xml:space="preserve">Projekt pt.: </w:t>
      </w:r>
      <w:r w:rsidRPr="00ED2167">
        <w:rPr>
          <w:rFonts w:asciiTheme="minorHAnsi" w:hAnsiTheme="minorHAnsi" w:cstheme="minorHAnsi"/>
          <w:b/>
          <w:bCs/>
          <w:sz w:val="22"/>
          <w:szCs w:val="22"/>
        </w:rPr>
        <w:t>„Biznes Lubelskie”</w:t>
      </w:r>
      <w:r w:rsidRPr="00ED2167">
        <w:rPr>
          <w:rFonts w:asciiTheme="minorHAnsi" w:hAnsiTheme="minorHAnsi" w:cstheme="minorHAnsi"/>
          <w:sz w:val="22"/>
          <w:szCs w:val="22"/>
        </w:rPr>
        <w:t xml:space="preserve">, nr projektu: RPLU.09.03.00-06-0060/21 </w:t>
      </w:r>
      <w:proofErr w:type="gramStart"/>
      <w:r w:rsidRPr="00ED2167">
        <w:rPr>
          <w:rFonts w:asciiTheme="minorHAnsi" w:hAnsiTheme="minorHAnsi" w:cstheme="minorHAnsi"/>
          <w:sz w:val="22"/>
          <w:szCs w:val="22"/>
        </w:rPr>
        <w:t>współfinansowany</w:t>
      </w:r>
      <w:proofErr w:type="gramEnd"/>
      <w:r w:rsidRPr="00ED2167">
        <w:rPr>
          <w:rFonts w:asciiTheme="minorHAnsi" w:hAnsiTheme="minorHAnsi" w:cstheme="minorHAnsi"/>
          <w:sz w:val="22"/>
          <w:szCs w:val="22"/>
        </w:rPr>
        <w:t xml:space="preserve"> </w:t>
      </w:r>
      <w:r w:rsidRPr="00ED2167">
        <w:rPr>
          <w:rFonts w:asciiTheme="minorHAnsi" w:hAnsiTheme="minorHAnsi" w:cstheme="minorHAnsi"/>
          <w:sz w:val="22"/>
          <w:szCs w:val="22"/>
        </w:rPr>
        <w:br/>
        <w:t xml:space="preserve">ze środków Europejskiego Funduszu Społecznego, realizowany przez Lubelski Ośrodek Samopomocy w partnerstwie z Marcin </w:t>
      </w:r>
      <w:proofErr w:type="spellStart"/>
      <w:r w:rsidRPr="00ED2167">
        <w:rPr>
          <w:rFonts w:asciiTheme="minorHAnsi" w:hAnsiTheme="minorHAnsi" w:cstheme="minorHAnsi"/>
          <w:sz w:val="22"/>
          <w:szCs w:val="22"/>
        </w:rPr>
        <w:t>Rokoszewski</w:t>
      </w:r>
      <w:proofErr w:type="spellEnd"/>
      <w:r w:rsidRPr="00ED2167">
        <w:rPr>
          <w:rFonts w:asciiTheme="minorHAnsi" w:hAnsiTheme="minorHAnsi" w:cstheme="minorHAnsi"/>
          <w:sz w:val="22"/>
          <w:szCs w:val="22"/>
        </w:rPr>
        <w:t xml:space="preserve"> MARSOFT na podstawie Umowy nr 275/RPLU.09.03.00-06-0060/21</w:t>
      </w:r>
      <w:proofErr w:type="gramStart"/>
      <w:r w:rsidRPr="00ED2167">
        <w:rPr>
          <w:rFonts w:asciiTheme="minorHAnsi" w:hAnsiTheme="minorHAnsi" w:cstheme="minorHAnsi"/>
          <w:sz w:val="22"/>
          <w:szCs w:val="22"/>
        </w:rPr>
        <w:t>zawartej</w:t>
      </w:r>
      <w:proofErr w:type="gramEnd"/>
      <w:r w:rsidRPr="00ED2167">
        <w:rPr>
          <w:rFonts w:asciiTheme="minorHAnsi" w:hAnsiTheme="minorHAnsi" w:cstheme="minorHAnsi"/>
          <w:sz w:val="22"/>
          <w:szCs w:val="22"/>
        </w:rPr>
        <w:t xml:space="preserve"> z Instytucją Zarządzającą w ramach Regionalnego Programu Operacyjnego Województwa Lubelskiego na lata 2014-2020.</w:t>
      </w:r>
    </w:p>
    <w:p w14:paraId="6E30AF05" w14:textId="77777777" w:rsidR="00ED2167" w:rsidRPr="00ED2167" w:rsidRDefault="00ED2167" w:rsidP="00ED2167">
      <w:pPr>
        <w:suppressAutoHyphens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2167">
        <w:rPr>
          <w:rFonts w:asciiTheme="minorHAnsi" w:hAnsiTheme="minorHAnsi" w:cstheme="minorHAnsi"/>
          <w:iCs/>
          <w:sz w:val="22"/>
          <w:szCs w:val="22"/>
        </w:rPr>
        <w:t>W związku z przystąpieniem do projektu pn.</w:t>
      </w:r>
      <w:r w:rsidRPr="00ED2167">
        <w:rPr>
          <w:rFonts w:asciiTheme="minorHAnsi" w:hAnsiTheme="minorHAnsi" w:cstheme="minorHAnsi"/>
          <w:sz w:val="22"/>
          <w:szCs w:val="22"/>
        </w:rPr>
        <w:t xml:space="preserve"> „Biznes Lubelskie”</w:t>
      </w:r>
      <w:r w:rsidRPr="00ED2167">
        <w:rPr>
          <w:rFonts w:asciiTheme="minorHAnsi" w:hAnsiTheme="minorHAnsi" w:cstheme="minorHAnsi"/>
          <w:iCs/>
          <w:sz w:val="22"/>
          <w:szCs w:val="22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Pr="00ED2167">
        <w:rPr>
          <w:rFonts w:asciiTheme="minorHAnsi" w:hAnsiTheme="minorHAnsi" w:cstheme="minorHAnsi"/>
          <w:sz w:val="22"/>
          <w:szCs w:val="22"/>
        </w:rPr>
        <w:t>„Biznes Lubelskie”</w:t>
      </w:r>
      <w:r w:rsidRPr="00ED2167">
        <w:rPr>
          <w:rFonts w:asciiTheme="minorHAnsi" w:hAnsiTheme="minorHAnsi" w:cstheme="minorHAnsi"/>
          <w:iCs/>
          <w:sz w:val="22"/>
          <w:szCs w:val="22"/>
        </w:rPr>
        <w:t xml:space="preserve"> nie będę uczestniczyć w innym projekcie aktywizacji zawodowej współfinansowanym ze środków Europejskiego Funduszu Społecznego.</w:t>
      </w:r>
    </w:p>
    <w:p w14:paraId="5CB7569D" w14:textId="77777777" w:rsidR="00ED2167" w:rsidRPr="00ED2167" w:rsidRDefault="00ED2167" w:rsidP="00ED2167">
      <w:pPr>
        <w:suppressAutoHyphens/>
        <w:spacing w:line="360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0082B25C" w14:textId="77777777" w:rsidR="00ED2167" w:rsidRPr="00ED2167" w:rsidRDefault="00ED2167" w:rsidP="00ED2167">
      <w:pPr>
        <w:suppressAutoHyphens/>
        <w:spacing w:line="360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30FAD632" w14:textId="77777777" w:rsidR="00ED2167" w:rsidRDefault="00ED2167" w:rsidP="00ED2167">
      <w:pPr>
        <w:suppressAutoHyphens/>
        <w:spacing w:line="360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ED2167">
        <w:rPr>
          <w:rFonts w:asciiTheme="minorHAnsi" w:hAnsiTheme="minorHAnsi" w:cstheme="minorHAnsi"/>
          <w:iCs/>
          <w:sz w:val="22"/>
          <w:szCs w:val="22"/>
        </w:rPr>
        <w:t>…..………………………………………</w:t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</w:t>
      </w:r>
    </w:p>
    <w:p w14:paraId="3101276C" w14:textId="21F81BAA" w:rsidR="00ED2167" w:rsidRPr="00ED2167" w:rsidRDefault="00ED2167" w:rsidP="00ED2167">
      <w:pPr>
        <w:suppressAutoHyphens/>
        <w:spacing w:line="360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ED2167">
        <w:rPr>
          <w:rFonts w:asciiTheme="minorHAnsi" w:hAnsiTheme="minorHAnsi" w:cstheme="minorHAnsi"/>
          <w:iCs/>
          <w:sz w:val="22"/>
          <w:szCs w:val="22"/>
        </w:rPr>
        <w:t xml:space="preserve">MIEJSCOWOŚĆ I DATA </w:t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</w:r>
      <w:r w:rsidRPr="00ED2167">
        <w:rPr>
          <w:rFonts w:asciiTheme="minorHAnsi" w:hAnsiTheme="minorHAnsi" w:cstheme="minorHAnsi"/>
          <w:iCs/>
          <w:sz w:val="22"/>
          <w:szCs w:val="22"/>
        </w:rPr>
        <w:tab/>
        <w:t>CZYTELNY PODPIS UCZESTNIKA PROJEKTU</w:t>
      </w:r>
    </w:p>
    <w:p w14:paraId="14523653" w14:textId="77777777" w:rsidR="00ED2167" w:rsidRPr="00ED2167" w:rsidRDefault="00ED2167" w:rsidP="00ED2167">
      <w:pPr>
        <w:suppressAutoHyphens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BD000E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ED2167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ED2167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3"/>
  </w:num>
  <w:num w:numId="5">
    <w:abstractNumId w:val="11"/>
  </w:num>
  <w:num w:numId="6">
    <w:abstractNumId w:val="13"/>
  </w:num>
  <w:num w:numId="7">
    <w:abstractNumId w:val="14"/>
  </w:num>
  <w:num w:numId="8">
    <w:abstractNumId w:val="20"/>
  </w:num>
  <w:num w:numId="9">
    <w:abstractNumId w:val="10"/>
  </w:num>
  <w:num w:numId="10">
    <w:abstractNumId w:val="19"/>
  </w:num>
  <w:num w:numId="11">
    <w:abstractNumId w:val="3"/>
  </w:num>
  <w:num w:numId="12">
    <w:abstractNumId w:val="18"/>
  </w:num>
  <w:num w:numId="13">
    <w:abstractNumId w:val="21"/>
  </w:num>
  <w:num w:numId="14">
    <w:abstractNumId w:val="8"/>
  </w:num>
  <w:num w:numId="15">
    <w:abstractNumId w:val="5"/>
  </w:num>
  <w:num w:numId="16">
    <w:abstractNumId w:val="12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1F07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132F8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B14DC"/>
    <w:rsid w:val="00EB2E68"/>
    <w:rsid w:val="00EB4869"/>
    <w:rsid w:val="00EB6D71"/>
    <w:rsid w:val="00EC2BFD"/>
    <w:rsid w:val="00EC3BA7"/>
    <w:rsid w:val="00ED216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B0A7-E345-4A81-A1CE-D1BEF0B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1</Pages>
  <Words>138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2022-05-13T11:38:00Z</dcterms:created>
  <dcterms:modified xsi:type="dcterms:W3CDTF">2022-05-13T11:48:00Z</dcterms:modified>
</cp:coreProperties>
</file>